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477D4D" w14:textId="124BB405" w:rsidR="00353D24" w:rsidRDefault="0039755A">
      <w:r>
        <w:rPr>
          <w:noProof/>
        </w:rPr>
        <w:drawing>
          <wp:inline distT="0" distB="0" distL="0" distR="0" wp14:anchorId="7D45D830" wp14:editId="7B83A85D">
            <wp:extent cx="900000" cy="820800"/>
            <wp:effectExtent l="0" t="0" r="1905" b="5080"/>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00000" cy="820800"/>
                    </a:xfrm>
                    <a:prstGeom prst="rect">
                      <a:avLst/>
                    </a:prstGeom>
                  </pic:spPr>
                </pic:pic>
              </a:graphicData>
            </a:graphic>
          </wp:inline>
        </w:drawing>
      </w:r>
    </w:p>
    <w:p w14:paraId="0F3FEACD" w14:textId="221F8255" w:rsidR="00BB5290" w:rsidRDefault="00BB5290"/>
    <w:p w14:paraId="225108AF" w14:textId="1CAE327B" w:rsidR="00BB5290" w:rsidRPr="00935F46" w:rsidRDefault="00C702BB">
      <w:pPr>
        <w:rPr>
          <w:b/>
          <w:bCs/>
        </w:rPr>
      </w:pPr>
      <w:r>
        <w:rPr>
          <w:b/>
          <w:bCs/>
        </w:rPr>
        <w:t>School Program Facilitator</w:t>
      </w:r>
      <w:r>
        <w:rPr>
          <w:b/>
          <w:bCs/>
        </w:rPr>
        <w:tab/>
      </w:r>
      <w:r>
        <w:rPr>
          <w:b/>
          <w:bCs/>
        </w:rPr>
        <w:tab/>
      </w:r>
      <w:r>
        <w:rPr>
          <w:b/>
          <w:bCs/>
        </w:rPr>
        <w:tab/>
      </w:r>
      <w:r>
        <w:rPr>
          <w:b/>
          <w:bCs/>
        </w:rPr>
        <w:tab/>
      </w:r>
      <w:r>
        <w:rPr>
          <w:b/>
          <w:bCs/>
        </w:rPr>
        <w:tab/>
        <w:t>Part-Time Casual Position</w:t>
      </w:r>
      <w:r w:rsidR="00361F8C">
        <w:rPr>
          <w:b/>
          <w:bCs/>
        </w:rPr>
        <w:t xml:space="preserve"> (On-site)</w:t>
      </w:r>
    </w:p>
    <w:p w14:paraId="4FB4ED3C" w14:textId="716634D3" w:rsidR="00BB5290" w:rsidRPr="000D65A7" w:rsidRDefault="00BB5290">
      <w:pPr>
        <w:rPr>
          <w:rFonts w:cstheme="minorHAnsi"/>
        </w:rPr>
      </w:pPr>
      <w:r w:rsidRPr="000D65A7">
        <w:rPr>
          <w:rFonts w:cstheme="minorHAnsi"/>
          <w:b/>
          <w:bCs/>
        </w:rPr>
        <w:t>Hours:</w:t>
      </w:r>
      <w:r w:rsidRPr="000D65A7">
        <w:rPr>
          <w:rFonts w:cstheme="minorHAnsi"/>
        </w:rPr>
        <w:t xml:space="preserve"> </w:t>
      </w:r>
      <w:r w:rsidRPr="000D65A7">
        <w:rPr>
          <w:rFonts w:cstheme="minorHAnsi"/>
        </w:rPr>
        <w:tab/>
        <w:t>Some Mondays, Tuesdays, Wednesdays</w:t>
      </w:r>
      <w:r w:rsidR="0039755A">
        <w:rPr>
          <w:rFonts w:cstheme="minorHAnsi"/>
        </w:rPr>
        <w:t>, Thursdays</w:t>
      </w:r>
      <w:r w:rsidR="00C702BB" w:rsidRPr="000D65A7">
        <w:rPr>
          <w:rFonts w:cstheme="minorHAnsi"/>
        </w:rPr>
        <w:t xml:space="preserve"> (September – June as needed)</w:t>
      </w:r>
    </w:p>
    <w:p w14:paraId="09005F8E" w14:textId="77777777" w:rsidR="00C702BB" w:rsidRPr="000D65A7" w:rsidRDefault="00C702BB" w:rsidP="00C702BB">
      <w:pPr>
        <w:pStyle w:val="NormalWeb"/>
        <w:shd w:val="clear" w:color="auto" w:fill="FFFFFF"/>
        <w:rPr>
          <w:rFonts w:asciiTheme="minorHAnsi" w:hAnsiTheme="minorHAnsi" w:cstheme="minorHAnsi"/>
        </w:rPr>
      </w:pPr>
      <w:r w:rsidRPr="000D65A7">
        <w:rPr>
          <w:rFonts w:asciiTheme="minorHAnsi" w:hAnsiTheme="minorHAnsi" w:cstheme="minorHAnsi"/>
          <w:sz w:val="22"/>
          <w:szCs w:val="22"/>
        </w:rPr>
        <w:t xml:space="preserve">Lougheed House was built in 1891 and is a Provincial and National Historic Site. Located in the Beltline district of Calgary amid several acres of heritage gardens and green space, the house is also an accredited museum and significant Calgary landmark. It features a regular exhibition program, and hosts events, tours, and learning opportunities for visitors of all ages. </w:t>
      </w:r>
      <w:r w:rsidRPr="000D65A7">
        <w:rPr>
          <w:rFonts w:asciiTheme="minorHAnsi" w:hAnsiTheme="minorHAnsi" w:cstheme="minorHAnsi"/>
          <w:color w:val="333333"/>
          <w:sz w:val="22"/>
          <w:szCs w:val="22"/>
        </w:rPr>
        <w:t xml:space="preserve">Lougheed House acknowledges that we live, work, and play in Treaty 7 territory and the </w:t>
      </w:r>
      <w:proofErr w:type="spellStart"/>
      <w:r w:rsidRPr="000D65A7">
        <w:rPr>
          <w:rFonts w:asciiTheme="minorHAnsi" w:hAnsiTheme="minorHAnsi" w:cstheme="minorHAnsi"/>
          <w:color w:val="333333"/>
          <w:sz w:val="22"/>
          <w:szCs w:val="22"/>
        </w:rPr>
        <w:t>Métis</w:t>
      </w:r>
      <w:proofErr w:type="spellEnd"/>
      <w:r w:rsidRPr="000D65A7">
        <w:rPr>
          <w:rFonts w:asciiTheme="minorHAnsi" w:hAnsiTheme="minorHAnsi" w:cstheme="minorHAnsi"/>
          <w:color w:val="333333"/>
          <w:sz w:val="22"/>
          <w:szCs w:val="22"/>
        </w:rPr>
        <w:t xml:space="preserve"> homeland. </w:t>
      </w:r>
    </w:p>
    <w:p w14:paraId="234A0F93" w14:textId="65362B1D" w:rsidR="00C702BB" w:rsidRPr="000D65A7" w:rsidRDefault="00C702BB" w:rsidP="00C702BB">
      <w:pPr>
        <w:pStyle w:val="NormalWeb"/>
        <w:rPr>
          <w:rFonts w:asciiTheme="minorHAnsi" w:hAnsiTheme="minorHAnsi" w:cstheme="minorHAnsi"/>
          <w:color w:val="333333"/>
          <w:sz w:val="22"/>
          <w:szCs w:val="22"/>
        </w:rPr>
      </w:pPr>
      <w:r w:rsidRPr="000D65A7">
        <w:rPr>
          <w:rFonts w:asciiTheme="minorHAnsi" w:hAnsiTheme="minorHAnsi" w:cstheme="minorHAnsi"/>
          <w:sz w:val="22"/>
          <w:szCs w:val="22"/>
          <w:shd w:val="clear" w:color="auto" w:fill="FFFFFF"/>
        </w:rPr>
        <w:t xml:space="preserve">Lougheed House is seeking exceptional talent </w:t>
      </w:r>
      <w:r w:rsidRPr="000D65A7">
        <w:rPr>
          <w:rFonts w:asciiTheme="minorHAnsi" w:hAnsiTheme="minorHAnsi" w:cstheme="minorHAnsi"/>
          <w:sz w:val="22"/>
          <w:szCs w:val="22"/>
        </w:rPr>
        <w:t xml:space="preserve">as the Lougheed House continues to grow </w:t>
      </w:r>
      <w:r w:rsidR="000D65A7" w:rsidRPr="000D65A7">
        <w:rPr>
          <w:rFonts w:asciiTheme="minorHAnsi" w:hAnsiTheme="minorHAnsi" w:cstheme="minorHAnsi"/>
          <w:sz w:val="22"/>
          <w:szCs w:val="22"/>
        </w:rPr>
        <w:t>its school program offering</w:t>
      </w:r>
      <w:r w:rsidRPr="000D65A7">
        <w:rPr>
          <w:rFonts w:asciiTheme="minorHAnsi" w:hAnsiTheme="minorHAnsi" w:cstheme="minorHAnsi"/>
          <w:sz w:val="22"/>
          <w:szCs w:val="22"/>
        </w:rPr>
        <w:t xml:space="preserve">. </w:t>
      </w:r>
      <w:r w:rsidRPr="000D65A7">
        <w:rPr>
          <w:rFonts w:asciiTheme="minorHAnsi" w:hAnsiTheme="minorHAnsi" w:cstheme="minorHAnsi"/>
          <w:color w:val="333333"/>
          <w:sz w:val="22"/>
          <w:szCs w:val="22"/>
        </w:rPr>
        <w:t xml:space="preserve">This role is a part-time casual position to </w:t>
      </w:r>
      <w:r w:rsidR="000D65A7" w:rsidRPr="000D65A7">
        <w:rPr>
          <w:rFonts w:asciiTheme="minorHAnsi" w:hAnsiTheme="minorHAnsi" w:cstheme="minorHAnsi"/>
          <w:color w:val="333333"/>
          <w:sz w:val="22"/>
          <w:szCs w:val="22"/>
        </w:rPr>
        <w:t>facilitate</w:t>
      </w:r>
      <w:r w:rsidRPr="000D65A7">
        <w:rPr>
          <w:rFonts w:asciiTheme="minorHAnsi" w:hAnsiTheme="minorHAnsi" w:cstheme="minorHAnsi"/>
          <w:color w:val="333333"/>
          <w:sz w:val="22"/>
          <w:szCs w:val="22"/>
        </w:rPr>
        <w:t xml:space="preserve"> school programs for grades 1-6 and house tours for grades 1-12 (during the school season, September – June). Hours </w:t>
      </w:r>
      <w:proofErr w:type="gramStart"/>
      <w:r w:rsidRPr="000D65A7">
        <w:rPr>
          <w:rFonts w:asciiTheme="minorHAnsi" w:hAnsiTheme="minorHAnsi" w:cstheme="minorHAnsi"/>
          <w:color w:val="333333"/>
          <w:sz w:val="22"/>
          <w:szCs w:val="22"/>
        </w:rPr>
        <w:t>worked</w:t>
      </w:r>
      <w:proofErr w:type="gramEnd"/>
      <w:r w:rsidRPr="000D65A7">
        <w:rPr>
          <w:rFonts w:asciiTheme="minorHAnsi" w:hAnsiTheme="minorHAnsi" w:cstheme="minorHAnsi"/>
          <w:color w:val="333333"/>
          <w:sz w:val="22"/>
          <w:szCs w:val="22"/>
        </w:rPr>
        <w:t xml:space="preserve"> are dependent upon field trips scheduled and the applicant’s availability. </w:t>
      </w:r>
    </w:p>
    <w:p w14:paraId="05846581" w14:textId="1BE42E3F" w:rsidR="00C702BB" w:rsidRPr="000D65A7" w:rsidRDefault="00C702BB" w:rsidP="00C702BB">
      <w:pPr>
        <w:rPr>
          <w:rFonts w:cstheme="minorHAnsi"/>
        </w:rPr>
      </w:pPr>
      <w:r w:rsidRPr="000D65A7">
        <w:rPr>
          <w:rFonts w:cstheme="minorHAnsi"/>
        </w:rPr>
        <w:t>Reporting to the Programs Manager, this position will work in the Lougheed House building and gardens. This position will have the benefit of receiving on-site training in museum programming and will gain experience in project development and design, interpretation</w:t>
      </w:r>
      <w:r w:rsidR="000D65A7">
        <w:rPr>
          <w:rFonts w:cstheme="minorHAnsi"/>
        </w:rPr>
        <w:t>,</w:t>
      </w:r>
      <w:r w:rsidRPr="000D65A7">
        <w:rPr>
          <w:rFonts w:cstheme="minorHAnsi"/>
        </w:rPr>
        <w:t xml:space="preserve"> and inquiry</w:t>
      </w:r>
      <w:r w:rsidR="004625D3">
        <w:rPr>
          <w:rFonts w:cstheme="minorHAnsi"/>
        </w:rPr>
        <w:t>-</w:t>
      </w:r>
      <w:r w:rsidRPr="000D65A7">
        <w:rPr>
          <w:rFonts w:cstheme="minorHAnsi"/>
        </w:rPr>
        <w:t>based education programming.</w:t>
      </w:r>
    </w:p>
    <w:p w14:paraId="41964DC2" w14:textId="46676208" w:rsidR="00935F46" w:rsidRPr="00C702BB" w:rsidRDefault="00C702BB">
      <w:pPr>
        <w:rPr>
          <w:b/>
          <w:bCs/>
          <w:u w:val="single"/>
        </w:rPr>
      </w:pPr>
      <w:r w:rsidRPr="00C702BB">
        <w:rPr>
          <w:b/>
          <w:bCs/>
          <w:u w:val="single"/>
        </w:rPr>
        <w:t>What will you do?</w:t>
      </w:r>
    </w:p>
    <w:p w14:paraId="40969C45" w14:textId="2E7D9B20" w:rsidR="00C702BB" w:rsidRDefault="00C702BB" w:rsidP="00C702BB">
      <w:pPr>
        <w:pStyle w:val="ListParagraph"/>
        <w:numPr>
          <w:ilvl w:val="0"/>
          <w:numId w:val="1"/>
        </w:numPr>
      </w:pPr>
      <w:r>
        <w:t>W</w:t>
      </w:r>
      <w:r w:rsidR="00935F46">
        <w:t>elcom</w:t>
      </w:r>
      <w:r>
        <w:t>e</w:t>
      </w:r>
      <w:r w:rsidR="00935F46">
        <w:t xml:space="preserve"> students to the house and deliver school program</w:t>
      </w:r>
      <w:r w:rsidR="000D65A7">
        <w:t>s. Tasks</w:t>
      </w:r>
      <w:r>
        <w:t xml:space="preserve"> includ</w:t>
      </w:r>
      <w:r w:rsidR="000D65A7">
        <w:t>e</w:t>
      </w:r>
      <w:r>
        <w:t>:</w:t>
      </w:r>
    </w:p>
    <w:p w14:paraId="1B882EC7" w14:textId="41B6A67A" w:rsidR="00C702BB" w:rsidRDefault="00C702BB" w:rsidP="00C702BB">
      <w:pPr>
        <w:pStyle w:val="ListParagraph"/>
        <w:numPr>
          <w:ilvl w:val="1"/>
          <w:numId w:val="1"/>
        </w:numPr>
      </w:pPr>
      <w:r>
        <w:t>Complet</w:t>
      </w:r>
      <w:r w:rsidR="000D65A7">
        <w:t>ing</w:t>
      </w:r>
      <w:r>
        <w:t xml:space="preserve"> set-up/tear-down of programs.</w:t>
      </w:r>
    </w:p>
    <w:p w14:paraId="18924E73" w14:textId="171D7794" w:rsidR="00C702BB" w:rsidRDefault="00C702BB" w:rsidP="00C702BB">
      <w:pPr>
        <w:pStyle w:val="ListParagraph"/>
        <w:numPr>
          <w:ilvl w:val="1"/>
          <w:numId w:val="1"/>
        </w:numPr>
      </w:pPr>
      <w:r>
        <w:t>Facilitation of each program activity</w:t>
      </w:r>
      <w:r w:rsidR="000D65A7">
        <w:t>.</w:t>
      </w:r>
    </w:p>
    <w:p w14:paraId="4A660D0F" w14:textId="15F0ED85" w:rsidR="00935F46" w:rsidRDefault="00C702BB" w:rsidP="00C702BB">
      <w:pPr>
        <w:pStyle w:val="ListParagraph"/>
        <w:numPr>
          <w:ilvl w:val="1"/>
          <w:numId w:val="1"/>
        </w:numPr>
      </w:pPr>
      <w:r>
        <w:t>Liaising with teachers and chaperones as needed.</w:t>
      </w:r>
    </w:p>
    <w:p w14:paraId="78C39D10" w14:textId="17633C75" w:rsidR="00935F46" w:rsidRDefault="00935F46" w:rsidP="00F61607">
      <w:pPr>
        <w:pStyle w:val="ListParagraph"/>
        <w:numPr>
          <w:ilvl w:val="0"/>
          <w:numId w:val="1"/>
        </w:numPr>
      </w:pPr>
      <w:r>
        <w:t>Assist with the planning</w:t>
      </w:r>
      <w:r w:rsidR="00C702BB">
        <w:t xml:space="preserve"> and organization of school programs as needed.</w:t>
      </w:r>
    </w:p>
    <w:p w14:paraId="120A6A8D" w14:textId="1C4A5E1E" w:rsidR="00D56B0A" w:rsidRDefault="00F61607" w:rsidP="00D56B0A">
      <w:pPr>
        <w:pStyle w:val="ListParagraph"/>
        <w:numPr>
          <w:ilvl w:val="0"/>
          <w:numId w:val="1"/>
        </w:numPr>
      </w:pPr>
      <w:r>
        <w:t xml:space="preserve">Address any questions </w:t>
      </w:r>
      <w:r w:rsidR="00C702BB">
        <w:t>students/teachers</w:t>
      </w:r>
      <w:r>
        <w:t xml:space="preserve"> may have and provide additional interpretation of the house and exhibits when appropriate.</w:t>
      </w:r>
    </w:p>
    <w:p w14:paraId="435CFD52" w14:textId="1666371E" w:rsidR="00C702BB" w:rsidRDefault="00C702BB" w:rsidP="00C702BB">
      <w:pPr>
        <w:rPr>
          <w:b/>
          <w:bCs/>
          <w:u w:val="single"/>
        </w:rPr>
      </w:pPr>
      <w:r w:rsidRPr="00C702BB">
        <w:rPr>
          <w:b/>
          <w:bCs/>
          <w:u w:val="single"/>
        </w:rPr>
        <w:t xml:space="preserve">What do </w:t>
      </w:r>
      <w:r w:rsidR="000D65A7">
        <w:rPr>
          <w:b/>
          <w:bCs/>
          <w:u w:val="single"/>
        </w:rPr>
        <w:t>you</w:t>
      </w:r>
      <w:r w:rsidRPr="00C702BB">
        <w:rPr>
          <w:b/>
          <w:bCs/>
          <w:u w:val="single"/>
        </w:rPr>
        <w:t xml:space="preserve"> need to succeed?</w:t>
      </w:r>
    </w:p>
    <w:p w14:paraId="0E172620" w14:textId="70ABF101" w:rsidR="00C702BB" w:rsidRPr="00C702BB" w:rsidRDefault="008C2D4A" w:rsidP="00C702BB">
      <w:pPr>
        <w:pStyle w:val="ListParagraph"/>
        <w:numPr>
          <w:ilvl w:val="0"/>
          <w:numId w:val="7"/>
        </w:numPr>
        <w:rPr>
          <w:rStyle w:val="eop"/>
          <w:b/>
          <w:bCs/>
          <w:u w:val="single"/>
        </w:rPr>
      </w:pPr>
      <w:r w:rsidRPr="00C702BB">
        <w:rPr>
          <w:rStyle w:val="normaltextrun"/>
          <w:rFonts w:ascii="Calibri" w:hAnsi="Calibri" w:cs="Calibri"/>
        </w:rPr>
        <w:t xml:space="preserve">Some university/college or training in </w:t>
      </w:r>
      <w:r w:rsidR="000D65A7">
        <w:rPr>
          <w:rStyle w:val="normaltextrun"/>
          <w:rFonts w:ascii="Calibri" w:hAnsi="Calibri" w:cs="Calibri"/>
        </w:rPr>
        <w:t xml:space="preserve">education, </w:t>
      </w:r>
      <w:r w:rsidRPr="00C702BB">
        <w:rPr>
          <w:rStyle w:val="normaltextrun"/>
          <w:rFonts w:ascii="Calibri" w:hAnsi="Calibri" w:cs="Calibri"/>
        </w:rPr>
        <w:t>museum studies, performing arts, history, or a related field is preferred. </w:t>
      </w:r>
      <w:r w:rsidRPr="00C702BB">
        <w:rPr>
          <w:rStyle w:val="eop"/>
          <w:rFonts w:ascii="Calibri" w:hAnsi="Calibri" w:cs="Calibri"/>
        </w:rPr>
        <w:t> </w:t>
      </w:r>
    </w:p>
    <w:p w14:paraId="3ABC8585" w14:textId="608139C3" w:rsidR="000D65A7" w:rsidRPr="000D65A7" w:rsidRDefault="00C702BB" w:rsidP="000D65A7">
      <w:pPr>
        <w:pStyle w:val="ListParagraph"/>
        <w:numPr>
          <w:ilvl w:val="0"/>
          <w:numId w:val="7"/>
        </w:numPr>
        <w:rPr>
          <w:b/>
          <w:bCs/>
          <w:u w:val="single"/>
        </w:rPr>
      </w:pPr>
      <w:r>
        <w:t xml:space="preserve">Knowledge of the Alberta </w:t>
      </w:r>
      <w:r w:rsidR="000D65A7">
        <w:t>l</w:t>
      </w:r>
      <w:r>
        <w:t xml:space="preserve">earning </w:t>
      </w:r>
      <w:r w:rsidR="000D65A7">
        <w:t>c</w:t>
      </w:r>
      <w:r>
        <w:t xml:space="preserve">urriculum, inclusive learning practices, play theory and museum education methods </w:t>
      </w:r>
      <w:r w:rsidR="000D65A7">
        <w:t>will be considered an asset.</w:t>
      </w:r>
    </w:p>
    <w:p w14:paraId="59077D9C" w14:textId="5891D53D" w:rsidR="000D65A7" w:rsidRPr="000D65A7" w:rsidRDefault="000D65A7" w:rsidP="000D65A7">
      <w:pPr>
        <w:pStyle w:val="ListParagraph"/>
        <w:numPr>
          <w:ilvl w:val="0"/>
          <w:numId w:val="7"/>
        </w:numPr>
        <w:rPr>
          <w:b/>
          <w:bCs/>
          <w:u w:val="single"/>
        </w:rPr>
      </w:pPr>
      <w:r>
        <w:t>Experience working with youth grades 1-6 will be considered an asset.</w:t>
      </w:r>
    </w:p>
    <w:p w14:paraId="43B641AD" w14:textId="77777777" w:rsidR="000D65A7" w:rsidRPr="000D65A7" w:rsidRDefault="008C2D4A" w:rsidP="000D65A7">
      <w:pPr>
        <w:pStyle w:val="ListParagraph"/>
        <w:numPr>
          <w:ilvl w:val="0"/>
          <w:numId w:val="7"/>
        </w:numPr>
        <w:rPr>
          <w:rStyle w:val="eop"/>
          <w:b/>
          <w:bCs/>
          <w:u w:val="single"/>
        </w:rPr>
      </w:pPr>
      <w:r w:rsidRPr="000D65A7">
        <w:rPr>
          <w:rStyle w:val="normaltextrun"/>
          <w:rFonts w:ascii="Calibri" w:hAnsi="Calibri" w:cs="Calibri"/>
        </w:rPr>
        <w:t xml:space="preserve">Strong public speaking skills and the ability to connect and communicate with people of diverse </w:t>
      </w:r>
      <w:r w:rsidR="00965283" w:rsidRPr="000D65A7">
        <w:rPr>
          <w:rStyle w:val="normaltextrun"/>
          <w:rFonts w:ascii="Calibri" w:hAnsi="Calibri" w:cs="Calibri"/>
        </w:rPr>
        <w:t>backgrounds.</w:t>
      </w:r>
      <w:r w:rsidRPr="000D65A7">
        <w:rPr>
          <w:rStyle w:val="eop"/>
          <w:rFonts w:ascii="Calibri" w:hAnsi="Calibri" w:cs="Calibri"/>
        </w:rPr>
        <w:t> </w:t>
      </w:r>
    </w:p>
    <w:p w14:paraId="534CE08C" w14:textId="687D346F" w:rsidR="000D65A7" w:rsidRPr="000D65A7" w:rsidRDefault="008C2D4A" w:rsidP="000D65A7">
      <w:pPr>
        <w:pStyle w:val="ListParagraph"/>
        <w:numPr>
          <w:ilvl w:val="0"/>
          <w:numId w:val="7"/>
        </w:numPr>
        <w:rPr>
          <w:rStyle w:val="normaltextrun"/>
          <w:b/>
          <w:bCs/>
          <w:u w:val="single"/>
        </w:rPr>
      </w:pPr>
      <w:r w:rsidRPr="000D65A7">
        <w:rPr>
          <w:rStyle w:val="normaltextrun"/>
          <w:rFonts w:ascii="Calibri" w:hAnsi="Calibri" w:cs="Calibri"/>
        </w:rPr>
        <w:lastRenderedPageBreak/>
        <w:t xml:space="preserve">Passion for Calgary’s </w:t>
      </w:r>
      <w:r w:rsidR="000D65A7" w:rsidRPr="000D65A7">
        <w:rPr>
          <w:rStyle w:val="normaltextrun"/>
          <w:rFonts w:ascii="Calibri" w:hAnsi="Calibri" w:cs="Calibri"/>
        </w:rPr>
        <w:t>history,</w:t>
      </w:r>
      <w:r w:rsidRPr="000D65A7">
        <w:rPr>
          <w:rStyle w:val="normaltextrun"/>
          <w:rFonts w:ascii="Calibri" w:hAnsi="Calibri" w:cs="Calibri"/>
        </w:rPr>
        <w:t xml:space="preserve"> and an interest in developing unique and diverse </w:t>
      </w:r>
      <w:r w:rsidR="000D65A7" w:rsidRPr="000D65A7">
        <w:rPr>
          <w:rStyle w:val="normaltextrun"/>
          <w:rFonts w:ascii="Calibri" w:hAnsi="Calibri" w:cs="Calibri"/>
        </w:rPr>
        <w:t>experiences in heritage</w:t>
      </w:r>
      <w:r w:rsidR="000D65A7">
        <w:rPr>
          <w:rStyle w:val="normaltextrun"/>
          <w:rFonts w:ascii="Calibri" w:hAnsi="Calibri" w:cs="Calibri"/>
        </w:rPr>
        <w:t xml:space="preserve"> and youth education</w:t>
      </w:r>
      <w:r w:rsidR="000D65A7" w:rsidRPr="000D65A7">
        <w:rPr>
          <w:rStyle w:val="normaltextrun"/>
          <w:rFonts w:ascii="Calibri" w:hAnsi="Calibri" w:cs="Calibri"/>
        </w:rPr>
        <w:t>.</w:t>
      </w:r>
    </w:p>
    <w:p w14:paraId="070C6D21" w14:textId="77777777" w:rsidR="000D65A7" w:rsidRPr="000D65A7" w:rsidRDefault="000D65A7" w:rsidP="000D65A7">
      <w:pPr>
        <w:pStyle w:val="ListParagraph"/>
        <w:numPr>
          <w:ilvl w:val="0"/>
          <w:numId w:val="7"/>
        </w:numPr>
        <w:rPr>
          <w:rStyle w:val="eop"/>
          <w:b/>
          <w:bCs/>
          <w:u w:val="single"/>
        </w:rPr>
      </w:pPr>
      <w:r w:rsidRPr="000D65A7">
        <w:rPr>
          <w:rStyle w:val="normaltextrun"/>
          <w:rFonts w:ascii="Calibri" w:hAnsi="Calibri" w:cs="Calibri"/>
        </w:rPr>
        <w:t>Exceptional organizational and time management skills, punctual and reliable </w:t>
      </w:r>
      <w:r w:rsidRPr="000D65A7">
        <w:rPr>
          <w:rStyle w:val="eop"/>
          <w:rFonts w:ascii="Calibri" w:hAnsi="Calibri" w:cs="Calibri"/>
        </w:rPr>
        <w:t> </w:t>
      </w:r>
    </w:p>
    <w:p w14:paraId="15390450" w14:textId="77777777" w:rsidR="000D65A7" w:rsidRPr="000D65A7" w:rsidRDefault="000D65A7" w:rsidP="000D65A7">
      <w:pPr>
        <w:pStyle w:val="ListParagraph"/>
        <w:numPr>
          <w:ilvl w:val="0"/>
          <w:numId w:val="7"/>
        </w:numPr>
        <w:rPr>
          <w:rStyle w:val="scxw62381644"/>
          <w:b/>
          <w:bCs/>
          <w:u w:val="single"/>
        </w:rPr>
      </w:pPr>
      <w:r w:rsidRPr="000D65A7">
        <w:rPr>
          <w:rStyle w:val="normaltextrun"/>
          <w:rFonts w:ascii="Calibri" w:hAnsi="Calibri" w:cs="Calibri"/>
        </w:rPr>
        <w:t>Criminal Record Check with Vulnerable Sector Check</w:t>
      </w:r>
      <w:r w:rsidRPr="000D65A7">
        <w:rPr>
          <w:rStyle w:val="scxw62381644"/>
          <w:rFonts w:ascii="Calibri" w:hAnsi="Calibri" w:cs="Calibri"/>
        </w:rPr>
        <w:t> </w:t>
      </w:r>
    </w:p>
    <w:p w14:paraId="60AE1E2B" w14:textId="77777777" w:rsidR="000D65A7" w:rsidRDefault="000D65A7" w:rsidP="000D65A7">
      <w:pPr>
        <w:rPr>
          <w:rStyle w:val="normaltextrun"/>
          <w:rFonts w:ascii="Calibri" w:hAnsi="Calibri" w:cs="Calibri"/>
          <w:b/>
          <w:bCs/>
          <w:color w:val="000000"/>
        </w:rPr>
      </w:pPr>
    </w:p>
    <w:p w14:paraId="33234970" w14:textId="7ABD3E2A" w:rsidR="008C2D4A" w:rsidRPr="000D65A7" w:rsidRDefault="000D65A7" w:rsidP="000D65A7">
      <w:pPr>
        <w:rPr>
          <w:b/>
          <w:bCs/>
          <w:u w:val="single"/>
        </w:rPr>
      </w:pPr>
      <w:r w:rsidRPr="00B836AB">
        <w:rPr>
          <w:rStyle w:val="normaltextrun"/>
          <w:rFonts w:ascii="Calibri" w:hAnsi="Calibri" w:cs="Calibri"/>
          <w:b/>
          <w:bCs/>
          <w:color w:val="000000"/>
          <w:u w:val="single"/>
        </w:rPr>
        <w:t>Application Instructions</w:t>
      </w:r>
      <w:r w:rsidR="008C2D4A" w:rsidRPr="000D65A7">
        <w:rPr>
          <w:rStyle w:val="normaltextrun"/>
          <w:rFonts w:ascii="Calibri" w:hAnsi="Calibri" w:cs="Calibri"/>
          <w:color w:val="000000"/>
        </w:rPr>
        <w:t xml:space="preserve"> </w:t>
      </w:r>
      <w:r w:rsidR="008C2D4A" w:rsidRPr="000D65A7">
        <w:rPr>
          <w:rStyle w:val="scxw62381644"/>
          <w:rFonts w:ascii="Calibri" w:hAnsi="Calibri" w:cs="Calibri"/>
          <w:color w:val="000000"/>
        </w:rPr>
        <w:t> </w:t>
      </w:r>
      <w:r w:rsidR="008C2D4A" w:rsidRPr="000D65A7">
        <w:rPr>
          <w:rFonts w:ascii="Calibri" w:hAnsi="Calibri" w:cs="Calibri"/>
          <w:color w:val="000000"/>
        </w:rPr>
        <w:br/>
      </w:r>
      <w:r w:rsidR="008C2D4A" w:rsidRPr="000D65A7">
        <w:rPr>
          <w:rStyle w:val="normaltextrun"/>
          <w:rFonts w:ascii="Calibri" w:hAnsi="Calibri" w:cs="Calibri"/>
          <w:color w:val="000000"/>
        </w:rPr>
        <w:t xml:space="preserve">Please send cover letter and resume via e-mail </w:t>
      </w:r>
      <w:r w:rsidRPr="000D65A7">
        <w:rPr>
          <w:rStyle w:val="normaltextrun"/>
          <w:rFonts w:ascii="Calibri" w:hAnsi="Calibri" w:cs="Calibri"/>
          <w:color w:val="000000"/>
        </w:rPr>
        <w:t xml:space="preserve">to </w:t>
      </w:r>
      <w:hyperlink r:id="rId11" w:history="1">
        <w:r w:rsidRPr="000D65A7">
          <w:rPr>
            <w:rStyle w:val="Hyperlink"/>
            <w:rFonts w:ascii="Calibri" w:hAnsi="Calibri" w:cs="Calibri"/>
          </w:rPr>
          <w:t>info@lougheedhouse.com</w:t>
        </w:r>
      </w:hyperlink>
      <w:r w:rsidR="008C2D4A" w:rsidRPr="000D65A7">
        <w:rPr>
          <w:rStyle w:val="normaltextrun"/>
          <w:rFonts w:ascii="Calibri" w:hAnsi="Calibri" w:cs="Calibri"/>
        </w:rPr>
        <w:t xml:space="preserve"> </w:t>
      </w:r>
      <w:r w:rsidR="008C2D4A" w:rsidRPr="000D65A7">
        <w:rPr>
          <w:rStyle w:val="normaltextrun"/>
          <w:rFonts w:ascii="Calibri" w:hAnsi="Calibri" w:cs="Calibri"/>
          <w:color w:val="000000"/>
        </w:rPr>
        <w:t xml:space="preserve">with </w:t>
      </w:r>
      <w:r>
        <w:rPr>
          <w:rStyle w:val="normaltextrun"/>
          <w:rFonts w:ascii="Calibri" w:hAnsi="Calibri" w:cs="Calibri"/>
          <w:color w:val="000000"/>
        </w:rPr>
        <w:t xml:space="preserve">the job title in the subject of your email by </w:t>
      </w:r>
      <w:r w:rsidR="0039755A">
        <w:rPr>
          <w:rStyle w:val="normaltextrun"/>
          <w:rFonts w:ascii="Calibri" w:hAnsi="Calibri" w:cs="Calibri"/>
          <w:b/>
          <w:bCs/>
          <w:color w:val="000000"/>
        </w:rPr>
        <w:t>September 28</w:t>
      </w:r>
      <w:r w:rsidRPr="000D65A7">
        <w:rPr>
          <w:rStyle w:val="normaltextrun"/>
          <w:rFonts w:ascii="Calibri" w:hAnsi="Calibri" w:cs="Calibri"/>
          <w:b/>
          <w:bCs/>
          <w:color w:val="000000"/>
        </w:rPr>
        <w:t>, 2023.</w:t>
      </w:r>
      <w:r>
        <w:rPr>
          <w:rStyle w:val="normaltextrun"/>
          <w:rFonts w:ascii="Calibri" w:hAnsi="Calibri" w:cs="Calibri"/>
          <w:color w:val="000000"/>
        </w:rPr>
        <w:t xml:space="preserve"> </w:t>
      </w:r>
    </w:p>
    <w:p w14:paraId="60A8FE8E" w14:textId="77777777" w:rsidR="008C2D4A" w:rsidRPr="00D56B0A" w:rsidRDefault="008C2D4A" w:rsidP="00D56B0A">
      <w:pPr>
        <w:rPr>
          <w:b/>
          <w:bCs/>
        </w:rPr>
      </w:pPr>
    </w:p>
    <w:p w14:paraId="26449D70" w14:textId="1DBA94CE" w:rsidR="00F61607" w:rsidRDefault="00F61607" w:rsidP="00F61607">
      <w:pPr>
        <w:pStyle w:val="ListParagraph"/>
      </w:pPr>
    </w:p>
    <w:p w14:paraId="19EB6BA2" w14:textId="77777777" w:rsidR="00F61607" w:rsidRDefault="00F61607" w:rsidP="00F61607">
      <w:pPr>
        <w:pStyle w:val="ListParagraph"/>
      </w:pPr>
    </w:p>
    <w:p w14:paraId="578C055D" w14:textId="77777777" w:rsidR="00F61607" w:rsidRDefault="00F61607" w:rsidP="00F61607">
      <w:pPr>
        <w:pStyle w:val="ListParagraph"/>
      </w:pPr>
    </w:p>
    <w:p w14:paraId="01729E00" w14:textId="25240DCA" w:rsidR="00935F46" w:rsidRDefault="00935F46"/>
    <w:p w14:paraId="7331C32A" w14:textId="77777777" w:rsidR="00935F46" w:rsidRDefault="00935F46"/>
    <w:sectPr w:rsidR="00935F46">
      <w:footerReference w:type="even" r:id="rId12"/>
      <w:footerReference w:type="default" r:id="rId1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270765" w14:textId="77777777" w:rsidR="00C91357" w:rsidRDefault="00C91357" w:rsidP="000D65A7">
      <w:pPr>
        <w:spacing w:after="0" w:line="240" w:lineRule="auto"/>
      </w:pPr>
      <w:r>
        <w:separator/>
      </w:r>
    </w:p>
  </w:endnote>
  <w:endnote w:type="continuationSeparator" w:id="0">
    <w:p w14:paraId="3A4FD76D" w14:textId="77777777" w:rsidR="00C91357" w:rsidRDefault="00C91357" w:rsidP="000D65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99441632"/>
      <w:docPartObj>
        <w:docPartGallery w:val="Page Numbers (Bottom of Page)"/>
        <w:docPartUnique/>
      </w:docPartObj>
    </w:sdtPr>
    <w:sdtContent>
      <w:p w14:paraId="5A5DF739" w14:textId="3F7E7A61" w:rsidR="000D65A7" w:rsidRDefault="000D65A7" w:rsidP="0091667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5521E37" w14:textId="77777777" w:rsidR="000D65A7" w:rsidRDefault="000D65A7" w:rsidP="000D65A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9896223"/>
      <w:docPartObj>
        <w:docPartGallery w:val="Page Numbers (Bottom of Page)"/>
        <w:docPartUnique/>
      </w:docPartObj>
    </w:sdtPr>
    <w:sdtContent>
      <w:p w14:paraId="59BBB882" w14:textId="71EF65C9" w:rsidR="000D65A7" w:rsidRDefault="000D65A7" w:rsidP="0091667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3720F24" w14:textId="77777777" w:rsidR="000D65A7" w:rsidRDefault="000D65A7" w:rsidP="000D65A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5619D4" w14:textId="77777777" w:rsidR="00C91357" w:rsidRDefault="00C91357" w:rsidP="000D65A7">
      <w:pPr>
        <w:spacing w:after="0" w:line="240" w:lineRule="auto"/>
      </w:pPr>
      <w:r>
        <w:separator/>
      </w:r>
    </w:p>
  </w:footnote>
  <w:footnote w:type="continuationSeparator" w:id="0">
    <w:p w14:paraId="1F7EDCEE" w14:textId="77777777" w:rsidR="00C91357" w:rsidRDefault="00C91357" w:rsidP="000D65A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DC3D30"/>
    <w:multiLevelType w:val="hybridMultilevel"/>
    <w:tmpl w:val="1DAA6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890656"/>
    <w:multiLevelType w:val="multilevel"/>
    <w:tmpl w:val="7D4E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0AA00A6"/>
    <w:multiLevelType w:val="multilevel"/>
    <w:tmpl w:val="2A509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649295D"/>
    <w:multiLevelType w:val="hybridMultilevel"/>
    <w:tmpl w:val="3496C67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 w15:restartNumberingAfterBreak="0">
    <w:nsid w:val="466E3D97"/>
    <w:multiLevelType w:val="multilevel"/>
    <w:tmpl w:val="2DEC4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87D1486"/>
    <w:multiLevelType w:val="multilevel"/>
    <w:tmpl w:val="1BEA4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66DE0D02"/>
    <w:multiLevelType w:val="hybridMultilevel"/>
    <w:tmpl w:val="50E2715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417675474">
    <w:abstractNumId w:val="6"/>
  </w:num>
  <w:num w:numId="2" w16cid:durableId="2116169137">
    <w:abstractNumId w:val="1"/>
  </w:num>
  <w:num w:numId="3" w16cid:durableId="600382036">
    <w:abstractNumId w:val="5"/>
  </w:num>
  <w:num w:numId="4" w16cid:durableId="1320158260">
    <w:abstractNumId w:val="2"/>
  </w:num>
  <w:num w:numId="5" w16cid:durableId="2021421534">
    <w:abstractNumId w:val="4"/>
  </w:num>
  <w:num w:numId="6" w16cid:durableId="1539468230">
    <w:abstractNumId w:val="3"/>
  </w:num>
  <w:num w:numId="7" w16cid:durableId="6960854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D24"/>
    <w:rsid w:val="00017468"/>
    <w:rsid w:val="000D65A7"/>
    <w:rsid w:val="003012F0"/>
    <w:rsid w:val="00353D24"/>
    <w:rsid w:val="00361F8C"/>
    <w:rsid w:val="0039755A"/>
    <w:rsid w:val="003A3EA2"/>
    <w:rsid w:val="004625D3"/>
    <w:rsid w:val="00554E86"/>
    <w:rsid w:val="005D0011"/>
    <w:rsid w:val="006B17E8"/>
    <w:rsid w:val="008C2D4A"/>
    <w:rsid w:val="00935F46"/>
    <w:rsid w:val="00965283"/>
    <w:rsid w:val="00995C4D"/>
    <w:rsid w:val="00B836AB"/>
    <w:rsid w:val="00BB5290"/>
    <w:rsid w:val="00BE3E59"/>
    <w:rsid w:val="00C702BB"/>
    <w:rsid w:val="00C91357"/>
    <w:rsid w:val="00D56B0A"/>
    <w:rsid w:val="00E5527D"/>
    <w:rsid w:val="00EA304F"/>
    <w:rsid w:val="00F6160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5979C6"/>
  <w15:chartTrackingRefBased/>
  <w15:docId w15:val="{B2878C81-028B-4F92-AB3B-38D4A08BA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1607"/>
    <w:pPr>
      <w:ind w:left="720"/>
      <w:contextualSpacing/>
    </w:pPr>
  </w:style>
  <w:style w:type="paragraph" w:customStyle="1" w:styleId="paragraph">
    <w:name w:val="paragraph"/>
    <w:basedOn w:val="Normal"/>
    <w:rsid w:val="008C2D4A"/>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8C2D4A"/>
  </w:style>
  <w:style w:type="character" w:customStyle="1" w:styleId="eop">
    <w:name w:val="eop"/>
    <w:basedOn w:val="DefaultParagraphFont"/>
    <w:rsid w:val="008C2D4A"/>
  </w:style>
  <w:style w:type="character" w:customStyle="1" w:styleId="scxw62381644">
    <w:name w:val="scxw62381644"/>
    <w:basedOn w:val="DefaultParagraphFont"/>
    <w:rsid w:val="008C2D4A"/>
  </w:style>
  <w:style w:type="paragraph" w:styleId="NormalWeb">
    <w:name w:val="Normal (Web)"/>
    <w:basedOn w:val="Normal"/>
    <w:uiPriority w:val="99"/>
    <w:semiHidden/>
    <w:unhideWhenUsed/>
    <w:rsid w:val="00C702B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0D65A7"/>
    <w:rPr>
      <w:color w:val="0563C1" w:themeColor="hyperlink"/>
      <w:u w:val="single"/>
    </w:rPr>
  </w:style>
  <w:style w:type="character" w:styleId="UnresolvedMention">
    <w:name w:val="Unresolved Mention"/>
    <w:basedOn w:val="DefaultParagraphFont"/>
    <w:uiPriority w:val="99"/>
    <w:semiHidden/>
    <w:unhideWhenUsed/>
    <w:rsid w:val="000D65A7"/>
    <w:rPr>
      <w:color w:val="605E5C"/>
      <w:shd w:val="clear" w:color="auto" w:fill="E1DFDD"/>
    </w:rPr>
  </w:style>
  <w:style w:type="paragraph" w:styleId="Footer">
    <w:name w:val="footer"/>
    <w:basedOn w:val="Normal"/>
    <w:link w:val="FooterChar"/>
    <w:uiPriority w:val="99"/>
    <w:unhideWhenUsed/>
    <w:rsid w:val="000D65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65A7"/>
  </w:style>
  <w:style w:type="character" w:styleId="PageNumber">
    <w:name w:val="page number"/>
    <w:basedOn w:val="DefaultParagraphFont"/>
    <w:uiPriority w:val="99"/>
    <w:semiHidden/>
    <w:unhideWhenUsed/>
    <w:rsid w:val="000D65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903430">
      <w:bodyDiv w:val="1"/>
      <w:marLeft w:val="0"/>
      <w:marRight w:val="0"/>
      <w:marTop w:val="0"/>
      <w:marBottom w:val="0"/>
      <w:divBdr>
        <w:top w:val="none" w:sz="0" w:space="0" w:color="auto"/>
        <w:left w:val="none" w:sz="0" w:space="0" w:color="auto"/>
        <w:bottom w:val="none" w:sz="0" w:space="0" w:color="auto"/>
        <w:right w:val="none" w:sz="0" w:space="0" w:color="auto"/>
      </w:divBdr>
      <w:divsChild>
        <w:div w:id="375861181">
          <w:marLeft w:val="0"/>
          <w:marRight w:val="0"/>
          <w:marTop w:val="0"/>
          <w:marBottom w:val="0"/>
          <w:divBdr>
            <w:top w:val="none" w:sz="0" w:space="0" w:color="auto"/>
            <w:left w:val="none" w:sz="0" w:space="0" w:color="auto"/>
            <w:bottom w:val="none" w:sz="0" w:space="0" w:color="auto"/>
            <w:right w:val="none" w:sz="0" w:space="0" w:color="auto"/>
          </w:divBdr>
          <w:divsChild>
            <w:div w:id="941836847">
              <w:marLeft w:val="0"/>
              <w:marRight w:val="0"/>
              <w:marTop w:val="0"/>
              <w:marBottom w:val="0"/>
              <w:divBdr>
                <w:top w:val="none" w:sz="0" w:space="0" w:color="auto"/>
                <w:left w:val="none" w:sz="0" w:space="0" w:color="auto"/>
                <w:bottom w:val="none" w:sz="0" w:space="0" w:color="auto"/>
                <w:right w:val="none" w:sz="0" w:space="0" w:color="auto"/>
              </w:divBdr>
              <w:divsChild>
                <w:div w:id="155341164">
                  <w:marLeft w:val="0"/>
                  <w:marRight w:val="0"/>
                  <w:marTop w:val="0"/>
                  <w:marBottom w:val="0"/>
                  <w:divBdr>
                    <w:top w:val="none" w:sz="0" w:space="0" w:color="auto"/>
                    <w:left w:val="none" w:sz="0" w:space="0" w:color="auto"/>
                    <w:bottom w:val="none" w:sz="0" w:space="0" w:color="auto"/>
                    <w:right w:val="none" w:sz="0" w:space="0" w:color="auto"/>
                  </w:divBdr>
                  <w:divsChild>
                    <w:div w:id="1508212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6302234">
      <w:bodyDiv w:val="1"/>
      <w:marLeft w:val="0"/>
      <w:marRight w:val="0"/>
      <w:marTop w:val="0"/>
      <w:marBottom w:val="0"/>
      <w:divBdr>
        <w:top w:val="none" w:sz="0" w:space="0" w:color="auto"/>
        <w:left w:val="none" w:sz="0" w:space="0" w:color="auto"/>
        <w:bottom w:val="none" w:sz="0" w:space="0" w:color="auto"/>
        <w:right w:val="none" w:sz="0" w:space="0" w:color="auto"/>
      </w:divBdr>
      <w:divsChild>
        <w:div w:id="1812289326">
          <w:marLeft w:val="0"/>
          <w:marRight w:val="0"/>
          <w:marTop w:val="0"/>
          <w:marBottom w:val="0"/>
          <w:divBdr>
            <w:top w:val="none" w:sz="0" w:space="0" w:color="auto"/>
            <w:left w:val="none" w:sz="0" w:space="0" w:color="auto"/>
            <w:bottom w:val="none" w:sz="0" w:space="0" w:color="auto"/>
            <w:right w:val="none" w:sz="0" w:space="0" w:color="auto"/>
          </w:divBdr>
          <w:divsChild>
            <w:div w:id="1487819795">
              <w:marLeft w:val="0"/>
              <w:marRight w:val="0"/>
              <w:marTop w:val="0"/>
              <w:marBottom w:val="0"/>
              <w:divBdr>
                <w:top w:val="none" w:sz="0" w:space="0" w:color="auto"/>
                <w:left w:val="none" w:sz="0" w:space="0" w:color="auto"/>
                <w:bottom w:val="none" w:sz="0" w:space="0" w:color="auto"/>
                <w:right w:val="none" w:sz="0" w:space="0" w:color="auto"/>
              </w:divBdr>
              <w:divsChild>
                <w:div w:id="125987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2383383">
      <w:bodyDiv w:val="1"/>
      <w:marLeft w:val="0"/>
      <w:marRight w:val="0"/>
      <w:marTop w:val="0"/>
      <w:marBottom w:val="0"/>
      <w:divBdr>
        <w:top w:val="none" w:sz="0" w:space="0" w:color="auto"/>
        <w:left w:val="none" w:sz="0" w:space="0" w:color="auto"/>
        <w:bottom w:val="none" w:sz="0" w:space="0" w:color="auto"/>
        <w:right w:val="none" w:sz="0" w:space="0" w:color="auto"/>
      </w:divBdr>
      <w:divsChild>
        <w:div w:id="1487863886">
          <w:marLeft w:val="0"/>
          <w:marRight w:val="0"/>
          <w:marTop w:val="0"/>
          <w:marBottom w:val="0"/>
          <w:divBdr>
            <w:top w:val="none" w:sz="0" w:space="0" w:color="auto"/>
            <w:left w:val="none" w:sz="0" w:space="0" w:color="auto"/>
            <w:bottom w:val="none" w:sz="0" w:space="0" w:color="auto"/>
            <w:right w:val="none" w:sz="0" w:space="0" w:color="auto"/>
          </w:divBdr>
          <w:divsChild>
            <w:div w:id="1057316793">
              <w:marLeft w:val="0"/>
              <w:marRight w:val="0"/>
              <w:marTop w:val="0"/>
              <w:marBottom w:val="0"/>
              <w:divBdr>
                <w:top w:val="none" w:sz="0" w:space="0" w:color="auto"/>
                <w:left w:val="none" w:sz="0" w:space="0" w:color="auto"/>
                <w:bottom w:val="none" w:sz="0" w:space="0" w:color="auto"/>
                <w:right w:val="none" w:sz="0" w:space="0" w:color="auto"/>
              </w:divBdr>
            </w:div>
          </w:divsChild>
        </w:div>
        <w:div w:id="36711185">
          <w:marLeft w:val="0"/>
          <w:marRight w:val="0"/>
          <w:marTop w:val="0"/>
          <w:marBottom w:val="0"/>
          <w:divBdr>
            <w:top w:val="none" w:sz="0" w:space="0" w:color="auto"/>
            <w:left w:val="none" w:sz="0" w:space="0" w:color="auto"/>
            <w:bottom w:val="none" w:sz="0" w:space="0" w:color="auto"/>
            <w:right w:val="none" w:sz="0" w:space="0" w:color="auto"/>
          </w:divBdr>
          <w:divsChild>
            <w:div w:id="423569611">
              <w:marLeft w:val="0"/>
              <w:marRight w:val="0"/>
              <w:marTop w:val="0"/>
              <w:marBottom w:val="0"/>
              <w:divBdr>
                <w:top w:val="none" w:sz="0" w:space="0" w:color="auto"/>
                <w:left w:val="none" w:sz="0" w:space="0" w:color="auto"/>
                <w:bottom w:val="none" w:sz="0" w:space="0" w:color="auto"/>
                <w:right w:val="none" w:sz="0" w:space="0" w:color="auto"/>
              </w:divBdr>
            </w:div>
          </w:divsChild>
        </w:div>
        <w:div w:id="1421024600">
          <w:marLeft w:val="0"/>
          <w:marRight w:val="0"/>
          <w:marTop w:val="0"/>
          <w:marBottom w:val="0"/>
          <w:divBdr>
            <w:top w:val="none" w:sz="0" w:space="0" w:color="auto"/>
            <w:left w:val="none" w:sz="0" w:space="0" w:color="auto"/>
            <w:bottom w:val="none" w:sz="0" w:space="0" w:color="auto"/>
            <w:right w:val="none" w:sz="0" w:space="0" w:color="auto"/>
          </w:divBdr>
          <w:divsChild>
            <w:div w:id="1676304887">
              <w:marLeft w:val="0"/>
              <w:marRight w:val="0"/>
              <w:marTop w:val="0"/>
              <w:marBottom w:val="0"/>
              <w:divBdr>
                <w:top w:val="none" w:sz="0" w:space="0" w:color="auto"/>
                <w:left w:val="none" w:sz="0" w:space="0" w:color="auto"/>
                <w:bottom w:val="none" w:sz="0" w:space="0" w:color="auto"/>
                <w:right w:val="none" w:sz="0" w:space="0" w:color="auto"/>
              </w:divBdr>
            </w:div>
          </w:divsChild>
        </w:div>
        <w:div w:id="1694260002">
          <w:marLeft w:val="0"/>
          <w:marRight w:val="0"/>
          <w:marTop w:val="0"/>
          <w:marBottom w:val="0"/>
          <w:divBdr>
            <w:top w:val="none" w:sz="0" w:space="0" w:color="auto"/>
            <w:left w:val="none" w:sz="0" w:space="0" w:color="auto"/>
            <w:bottom w:val="none" w:sz="0" w:space="0" w:color="auto"/>
            <w:right w:val="none" w:sz="0" w:space="0" w:color="auto"/>
          </w:divBdr>
          <w:divsChild>
            <w:div w:id="1998654092">
              <w:marLeft w:val="0"/>
              <w:marRight w:val="0"/>
              <w:marTop w:val="0"/>
              <w:marBottom w:val="0"/>
              <w:divBdr>
                <w:top w:val="none" w:sz="0" w:space="0" w:color="auto"/>
                <w:left w:val="none" w:sz="0" w:space="0" w:color="auto"/>
                <w:bottom w:val="none" w:sz="0" w:space="0" w:color="auto"/>
                <w:right w:val="none" w:sz="0" w:space="0" w:color="auto"/>
              </w:divBdr>
            </w:div>
            <w:div w:id="644509978">
              <w:marLeft w:val="0"/>
              <w:marRight w:val="0"/>
              <w:marTop w:val="0"/>
              <w:marBottom w:val="0"/>
              <w:divBdr>
                <w:top w:val="none" w:sz="0" w:space="0" w:color="auto"/>
                <w:left w:val="none" w:sz="0" w:space="0" w:color="auto"/>
                <w:bottom w:val="none" w:sz="0" w:space="0" w:color="auto"/>
                <w:right w:val="none" w:sz="0" w:space="0" w:color="auto"/>
              </w:divBdr>
            </w:div>
            <w:div w:id="327295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nfo@lougheedhouse.com"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6EE4B0975D144DB9F2B51EF02C7014" ma:contentTypeVersion="12" ma:contentTypeDescription="Create a new document." ma:contentTypeScope="" ma:versionID="786c96c1ed51ae6e091f8e6ad26827f1">
  <xsd:schema xmlns:xsd="http://www.w3.org/2001/XMLSchema" xmlns:xs="http://www.w3.org/2001/XMLSchema" xmlns:p="http://schemas.microsoft.com/office/2006/metadata/properties" xmlns:ns2="0befe761-2379-45be-83d3-2c5370d1c24f" xmlns:ns3="6b6841c4-613e-4a1a-b226-9ada25f33dfc" targetNamespace="http://schemas.microsoft.com/office/2006/metadata/properties" ma:root="true" ma:fieldsID="26c997970e26dda6d2e358ed1887ef2d" ns2:_="" ns3:_="">
    <xsd:import namespace="0befe761-2379-45be-83d3-2c5370d1c24f"/>
    <xsd:import namespace="6b6841c4-613e-4a1a-b226-9ada25f33dfc"/>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efe761-2379-45be-83d3-2c5370d1c2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77a6bb56-2b9f-413b-9348-c9fbea8082d8"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b6841c4-613e-4a1a-b226-9ada25f33dfc"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fe83be9-be22-4eda-a2de-6ce147bcbdd2}" ma:internalName="TaxCatchAll" ma:showField="CatchAllData" ma:web="6b6841c4-613e-4a1a-b226-9ada25f33dfc">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befe761-2379-45be-83d3-2c5370d1c24f">
      <Terms xmlns="http://schemas.microsoft.com/office/infopath/2007/PartnerControls"/>
    </lcf76f155ced4ddcb4097134ff3c332f>
    <TaxCatchAll xmlns="6b6841c4-613e-4a1a-b226-9ada25f33df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19543D2-825B-4749-92A2-3D9FE66225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efe761-2379-45be-83d3-2c5370d1c24f"/>
    <ds:schemaRef ds:uri="6b6841c4-613e-4a1a-b226-9ada25f33d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EBE17DE-DF71-4219-9DCA-C6619DF20BF2}">
  <ds:schemaRefs>
    <ds:schemaRef ds:uri="http://schemas.microsoft.com/office/2006/metadata/properties"/>
    <ds:schemaRef ds:uri="http://schemas.microsoft.com/office/infopath/2007/PartnerControls"/>
    <ds:schemaRef ds:uri="0befe761-2379-45be-83d3-2c5370d1c24f"/>
    <ds:schemaRef ds:uri="6b6841c4-613e-4a1a-b226-9ada25f33dfc"/>
  </ds:schemaRefs>
</ds:datastoreItem>
</file>

<file path=customXml/itemProps3.xml><?xml version="1.0" encoding="utf-8"?>
<ds:datastoreItem xmlns:ds="http://schemas.openxmlformats.org/officeDocument/2006/customXml" ds:itemID="{30EBF016-C33D-4EF4-A3B2-4C8D003A9E2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401</Words>
  <Characters>2292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Evelyn Delgado</dc:creator>
  <cp:keywords/>
  <dc:description/>
  <cp:lastModifiedBy>Naomi Grattan</cp:lastModifiedBy>
  <cp:revision>3</cp:revision>
  <dcterms:created xsi:type="dcterms:W3CDTF">2023-09-13T19:29:00Z</dcterms:created>
  <dcterms:modified xsi:type="dcterms:W3CDTF">2023-09-13T19:31:00Z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0x010100796EE4B0975D144DB9F2B51EF02C7014</vt:lpwstr>
  </property>
</Properties>
</file>